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FEC" w:rsidRPr="006C7FEC" w:rsidRDefault="000C4706" w:rsidP="00C47677">
      <w:pPr>
        <w:spacing w:before="100" w:beforeAutospacing="1" w:after="100" w:afterAutospacing="1"/>
      </w:pPr>
      <w:r w:rsidRPr="00355B8F">
        <w:rPr>
          <w:sz w:val="22"/>
          <w:szCs w:val="22"/>
        </w:rPr>
        <w:tab/>
      </w:r>
      <w:r w:rsidR="00467CA5">
        <w:tab/>
      </w:r>
      <w:r w:rsidR="00467CA5">
        <w:tab/>
      </w:r>
      <w:r>
        <w:tab/>
      </w:r>
      <w:r>
        <w:tab/>
      </w:r>
      <w:r>
        <w:tab/>
      </w:r>
      <w:r>
        <w:tab/>
        <w:t xml:space="preserve"> </w:t>
      </w:r>
      <w:r>
        <w:tab/>
      </w:r>
      <w:r>
        <w:tab/>
      </w:r>
      <w:r>
        <w:tab/>
      </w:r>
      <w:r>
        <w:tab/>
      </w:r>
      <w:r>
        <w:tab/>
      </w:r>
      <w:r>
        <w:tab/>
      </w:r>
      <w:r>
        <w:tab/>
      </w:r>
      <w:r>
        <w:tab/>
      </w:r>
      <w:r>
        <w:tab/>
      </w:r>
      <w:r>
        <w:tab/>
      </w:r>
      <w:r>
        <w:tab/>
      </w:r>
      <w:r>
        <w:tab/>
      </w:r>
      <w:r>
        <w:tab/>
      </w:r>
      <w:r>
        <w:tab/>
      </w:r>
      <w:r>
        <w:tab/>
      </w:r>
      <w:r>
        <w:tab/>
      </w:r>
      <w:r>
        <w:tab/>
        <w:t xml:space="preserve">                                                 </w:t>
      </w:r>
      <w:r w:rsidR="006C7FEC" w:rsidRPr="006C7FEC">
        <w:t>BID BOND</w:t>
      </w:r>
    </w:p>
    <w:p w:rsidR="006C7FEC" w:rsidRPr="006C7FEC" w:rsidRDefault="006C7FEC" w:rsidP="006C7FEC">
      <w:pPr>
        <w:spacing w:before="100" w:beforeAutospacing="1" w:after="100" w:afterAutospacing="1"/>
      </w:pPr>
      <w:r w:rsidRPr="006C7FEC">
        <w:t xml:space="preserve">Bond No. </w:t>
      </w:r>
    </w:p>
    <w:p w:rsidR="006C7FEC" w:rsidRPr="006C7FEC" w:rsidRDefault="006C7FEC" w:rsidP="006C7FEC">
      <w:pPr>
        <w:spacing w:before="100" w:beforeAutospacing="1" w:after="100" w:afterAutospacing="1"/>
      </w:pPr>
      <w:r w:rsidRPr="006C7FEC">
        <w:t>We, ___________ as Principal, hereinafter called the Principal, and ________________, a corporation duly organized under the laws of the State of _____________, or an ind</w:t>
      </w:r>
      <w:r w:rsidR="00467CA5">
        <w:t>ividual surety qualified in acco</w:t>
      </w:r>
      <w:r w:rsidRPr="006C7FEC">
        <w:t xml:space="preserve">rdance with State Finance and Procurement Article, §13-207 or §17-104, Annotated Code of Maryland, as Surety, hereinafter called the Surety, are held and firmly bound unto the State of Maryland, hereinafter called "State", for the sum of ________ for the payment of which sum, the Principal and the Surety bind ourselves, our heirs, executors, administrators, successors and assigns, jointly and severally, firmly by these presents. </w:t>
      </w:r>
    </w:p>
    <w:p w:rsidR="006C7FEC" w:rsidRPr="006C7FEC" w:rsidRDefault="006C7FEC" w:rsidP="006C7FEC">
      <w:pPr>
        <w:spacing w:before="100" w:beforeAutospacing="1" w:after="100" w:afterAutospacing="1"/>
      </w:pPr>
      <w:r w:rsidRPr="006C7FEC">
        <w:t xml:space="preserve">WHEREAS, the Principal has submitted a bid for (Identify project by number and brief description): </w:t>
      </w:r>
    </w:p>
    <w:p w:rsidR="006C7FEC" w:rsidRPr="006C7FEC" w:rsidRDefault="006C7FEC" w:rsidP="006C7FEC">
      <w:pPr>
        <w:spacing w:before="100" w:beforeAutospacing="1" w:after="100" w:afterAutospacing="1"/>
      </w:pPr>
      <w:r w:rsidRPr="006C7FEC">
        <w:t xml:space="preserve">NOW, THEREFORE, if the Principal, upon acceptance by the State of its bid identified above, within the period specified therein for acceptance (ninety (90) days, if no period is specified), shall execute such further contractual documents, if any, and give such bond(s) as may be required by the terms of the bid as accepted within the time specified (ten (10) days if no period is specified) after receipt of the forms, or in the event of failure so to execute such further contractual documents and give such bonds, if the Principal shall pay the State the difference not to exceed the penalty hereof between the amount specified in Principal's bid and such larger amount for which the State may in good faith contract with another party to perform the work covered by said bid, then the above obligation shall be void and of no effect. </w:t>
      </w:r>
    </w:p>
    <w:p w:rsidR="006C7FEC" w:rsidRPr="006C7FEC" w:rsidRDefault="006C7FEC" w:rsidP="006C7FEC">
      <w:pPr>
        <w:spacing w:before="100" w:beforeAutospacing="1" w:after="100" w:afterAutospacing="1"/>
      </w:pPr>
      <w:r w:rsidRPr="006C7FEC">
        <w:t xml:space="preserve">The Surety executing this instrument hereby agrees that its obligation shall not be impaired by any extension(s) of the time for acceptance of the bid that the Principal may grant to the State, notice of which extension(s) to the Surety being hereby waived; provided that such waiver of notice shall apply only with respect to extensions aggregating not more than ninety (90) calendar days in addition to the period originally allowed for acceptance of the bid. </w:t>
      </w:r>
    </w:p>
    <w:tbl>
      <w:tblPr>
        <w:tblW w:w="0" w:type="auto"/>
        <w:tblCellMar>
          <w:top w:w="75" w:type="dxa"/>
          <w:left w:w="75" w:type="dxa"/>
          <w:bottom w:w="75" w:type="dxa"/>
          <w:right w:w="75" w:type="dxa"/>
        </w:tblCellMar>
        <w:tblLook w:val="04A0"/>
      </w:tblPr>
      <w:tblGrid>
        <w:gridCol w:w="2173"/>
        <w:gridCol w:w="2622"/>
      </w:tblGrid>
      <w:tr w:rsidR="006C7FEC" w:rsidRPr="006C7FEC" w:rsidTr="006C7FEC">
        <w:tc>
          <w:tcPr>
            <w:tcW w:w="0" w:type="auto"/>
            <w:tcBorders>
              <w:top w:val="nil"/>
              <w:left w:val="nil"/>
              <w:bottom w:val="nil"/>
              <w:right w:val="nil"/>
            </w:tcBorders>
            <w:hideMark/>
          </w:tcPr>
          <w:p w:rsidR="006C7FEC" w:rsidRPr="006C7FEC" w:rsidRDefault="006C7FEC" w:rsidP="006C7FEC">
            <w:pPr>
              <w:rPr>
                <w:sz w:val="20"/>
                <w:szCs w:val="20"/>
              </w:rPr>
            </w:pPr>
            <w:r w:rsidRPr="006C7FEC">
              <w:rPr>
                <w:sz w:val="20"/>
                <w:szCs w:val="20"/>
              </w:rPr>
              <w:t>In Presence of:</w:t>
            </w:r>
            <w:r w:rsidRPr="006C7FEC">
              <w:rPr>
                <w:sz w:val="20"/>
                <w:szCs w:val="20"/>
              </w:rPr>
              <w:br/>
              <w:t>Witness</w:t>
            </w:r>
          </w:p>
        </w:tc>
        <w:tc>
          <w:tcPr>
            <w:tcW w:w="0" w:type="auto"/>
            <w:tcBorders>
              <w:top w:val="nil"/>
              <w:left w:val="nil"/>
              <w:bottom w:val="nil"/>
              <w:right w:val="nil"/>
            </w:tcBorders>
            <w:vAlign w:val="center"/>
            <w:hideMark/>
          </w:tcPr>
          <w:p w:rsidR="006C7FEC" w:rsidRPr="006C7FEC" w:rsidRDefault="006C7FEC" w:rsidP="006C7FEC">
            <w:pPr>
              <w:rPr>
                <w:sz w:val="20"/>
                <w:szCs w:val="20"/>
              </w:rPr>
            </w:pPr>
            <w:r w:rsidRPr="006C7FEC">
              <w:rPr>
                <w:sz w:val="20"/>
                <w:szCs w:val="20"/>
              </w:rPr>
              <w:t>Individual Principal</w:t>
            </w:r>
            <w:r w:rsidRPr="006C7FEC">
              <w:rPr>
                <w:sz w:val="20"/>
                <w:szCs w:val="20"/>
              </w:rPr>
              <w:br/>
              <w:t>___________________</w:t>
            </w:r>
            <w:r w:rsidRPr="006C7FEC">
              <w:rPr>
                <w:sz w:val="20"/>
                <w:szCs w:val="20"/>
              </w:rPr>
              <w:br/>
              <w:t>(Name)</w:t>
            </w:r>
          </w:p>
        </w:tc>
      </w:tr>
      <w:tr w:rsidR="006C7FEC" w:rsidRPr="006C7FEC" w:rsidTr="006C7FEC">
        <w:tc>
          <w:tcPr>
            <w:tcW w:w="0" w:type="auto"/>
            <w:tcBorders>
              <w:top w:val="nil"/>
              <w:left w:val="nil"/>
              <w:bottom w:val="nil"/>
              <w:right w:val="nil"/>
            </w:tcBorders>
            <w:vAlign w:val="center"/>
            <w:hideMark/>
          </w:tcPr>
          <w:p w:rsidR="006C7FEC" w:rsidRPr="006C7FEC" w:rsidRDefault="006C7FEC" w:rsidP="006C7FEC">
            <w:pPr>
              <w:rPr>
                <w:sz w:val="20"/>
                <w:szCs w:val="20"/>
              </w:rPr>
            </w:pPr>
            <w:r w:rsidRPr="006C7FEC">
              <w:rPr>
                <w:sz w:val="20"/>
                <w:szCs w:val="20"/>
              </w:rPr>
              <w:t xml:space="preserve">________________ as to </w:t>
            </w:r>
          </w:p>
        </w:tc>
        <w:tc>
          <w:tcPr>
            <w:tcW w:w="0" w:type="auto"/>
            <w:tcBorders>
              <w:top w:val="nil"/>
              <w:left w:val="nil"/>
              <w:bottom w:val="nil"/>
              <w:right w:val="nil"/>
            </w:tcBorders>
            <w:vAlign w:val="center"/>
            <w:hideMark/>
          </w:tcPr>
          <w:p w:rsidR="006C7FEC" w:rsidRPr="006C7FEC" w:rsidRDefault="006C7FEC" w:rsidP="006C7FEC">
            <w:pPr>
              <w:rPr>
                <w:sz w:val="20"/>
                <w:szCs w:val="20"/>
              </w:rPr>
            </w:pPr>
            <w:r w:rsidRPr="006C7FEC">
              <w:rPr>
                <w:sz w:val="20"/>
                <w:szCs w:val="20"/>
              </w:rPr>
              <w:t xml:space="preserve">_________________ (SEAL) </w:t>
            </w:r>
          </w:p>
        </w:tc>
      </w:tr>
      <w:tr w:rsidR="006C7FEC" w:rsidRPr="006C7FEC" w:rsidTr="006C7FEC">
        <w:tc>
          <w:tcPr>
            <w:tcW w:w="0" w:type="auto"/>
            <w:tcBorders>
              <w:top w:val="nil"/>
              <w:left w:val="nil"/>
              <w:bottom w:val="nil"/>
              <w:right w:val="nil"/>
            </w:tcBorders>
            <w:hideMark/>
          </w:tcPr>
          <w:p w:rsidR="006C7FEC" w:rsidRPr="006C7FEC" w:rsidRDefault="006C7FEC" w:rsidP="006C7FEC">
            <w:pPr>
              <w:rPr>
                <w:sz w:val="20"/>
                <w:szCs w:val="20"/>
              </w:rPr>
            </w:pPr>
            <w:r w:rsidRPr="006C7FEC">
              <w:rPr>
                <w:sz w:val="20"/>
                <w:szCs w:val="20"/>
              </w:rPr>
              <w:t>In Presence of:</w:t>
            </w:r>
            <w:r w:rsidRPr="006C7FEC">
              <w:rPr>
                <w:sz w:val="20"/>
                <w:szCs w:val="20"/>
              </w:rPr>
              <w:br/>
              <w:t>Witness</w:t>
            </w:r>
          </w:p>
        </w:tc>
        <w:tc>
          <w:tcPr>
            <w:tcW w:w="0" w:type="auto"/>
            <w:tcBorders>
              <w:top w:val="nil"/>
              <w:left w:val="nil"/>
              <w:bottom w:val="nil"/>
              <w:right w:val="nil"/>
            </w:tcBorders>
            <w:vAlign w:val="center"/>
            <w:hideMark/>
          </w:tcPr>
          <w:p w:rsidR="006C7FEC" w:rsidRPr="006C7FEC" w:rsidRDefault="006C7FEC" w:rsidP="006C7FEC">
            <w:pPr>
              <w:rPr>
                <w:sz w:val="20"/>
                <w:szCs w:val="20"/>
              </w:rPr>
            </w:pPr>
            <w:r w:rsidRPr="006C7FEC">
              <w:rPr>
                <w:sz w:val="20"/>
                <w:szCs w:val="20"/>
              </w:rPr>
              <w:t>Partnership Principal</w:t>
            </w:r>
            <w:r w:rsidRPr="006C7FEC">
              <w:rPr>
                <w:sz w:val="20"/>
                <w:szCs w:val="20"/>
              </w:rPr>
              <w:br/>
              <w:t>___________________</w:t>
            </w:r>
            <w:r w:rsidRPr="006C7FEC">
              <w:rPr>
                <w:sz w:val="20"/>
                <w:szCs w:val="20"/>
              </w:rPr>
              <w:br/>
              <w:t>(Name)</w:t>
            </w:r>
          </w:p>
        </w:tc>
      </w:tr>
      <w:tr w:rsidR="006C7FEC" w:rsidRPr="006C7FEC" w:rsidTr="006C7FEC">
        <w:tc>
          <w:tcPr>
            <w:tcW w:w="0" w:type="auto"/>
            <w:tcBorders>
              <w:top w:val="nil"/>
              <w:left w:val="nil"/>
              <w:bottom w:val="nil"/>
              <w:right w:val="nil"/>
            </w:tcBorders>
            <w:vAlign w:val="center"/>
            <w:hideMark/>
          </w:tcPr>
          <w:p w:rsidR="006C7FEC" w:rsidRPr="006C7FEC" w:rsidRDefault="006C7FEC" w:rsidP="006C7FEC">
            <w:pPr>
              <w:rPr>
                <w:sz w:val="20"/>
                <w:szCs w:val="20"/>
              </w:rPr>
            </w:pPr>
            <w:r w:rsidRPr="006C7FEC">
              <w:rPr>
                <w:sz w:val="20"/>
                <w:szCs w:val="20"/>
              </w:rPr>
              <w:t xml:space="preserve">________________ as to </w:t>
            </w:r>
          </w:p>
        </w:tc>
        <w:tc>
          <w:tcPr>
            <w:tcW w:w="0" w:type="auto"/>
            <w:tcBorders>
              <w:top w:val="nil"/>
              <w:left w:val="nil"/>
              <w:bottom w:val="nil"/>
              <w:right w:val="nil"/>
            </w:tcBorders>
            <w:vAlign w:val="center"/>
            <w:hideMark/>
          </w:tcPr>
          <w:p w:rsidR="006C7FEC" w:rsidRPr="006C7FEC" w:rsidRDefault="006C7FEC" w:rsidP="006C7FEC">
            <w:pPr>
              <w:rPr>
                <w:sz w:val="20"/>
                <w:szCs w:val="20"/>
              </w:rPr>
            </w:pPr>
            <w:r w:rsidRPr="006C7FEC">
              <w:rPr>
                <w:sz w:val="20"/>
                <w:szCs w:val="20"/>
              </w:rPr>
              <w:t>________________(SEAL)</w:t>
            </w:r>
            <w:r w:rsidRPr="006C7FEC">
              <w:rPr>
                <w:sz w:val="20"/>
                <w:szCs w:val="20"/>
              </w:rPr>
              <w:br/>
              <w:t>Partner</w:t>
            </w:r>
          </w:p>
        </w:tc>
      </w:tr>
      <w:tr w:rsidR="006C7FEC" w:rsidRPr="006C7FEC" w:rsidTr="006C7FEC">
        <w:tc>
          <w:tcPr>
            <w:tcW w:w="0" w:type="auto"/>
            <w:tcBorders>
              <w:top w:val="nil"/>
              <w:left w:val="nil"/>
              <w:bottom w:val="nil"/>
              <w:right w:val="nil"/>
            </w:tcBorders>
            <w:vAlign w:val="center"/>
            <w:hideMark/>
          </w:tcPr>
          <w:p w:rsidR="006C7FEC" w:rsidRPr="006C7FEC" w:rsidRDefault="006C7FEC" w:rsidP="006C7FEC">
            <w:pPr>
              <w:rPr>
                <w:sz w:val="20"/>
                <w:szCs w:val="20"/>
              </w:rPr>
            </w:pPr>
            <w:r w:rsidRPr="006C7FEC">
              <w:rPr>
                <w:sz w:val="20"/>
                <w:szCs w:val="20"/>
              </w:rPr>
              <w:lastRenderedPageBreak/>
              <w:t xml:space="preserve">________________ as to </w:t>
            </w:r>
          </w:p>
        </w:tc>
        <w:tc>
          <w:tcPr>
            <w:tcW w:w="0" w:type="auto"/>
            <w:tcBorders>
              <w:top w:val="nil"/>
              <w:left w:val="nil"/>
              <w:bottom w:val="nil"/>
              <w:right w:val="nil"/>
            </w:tcBorders>
            <w:vAlign w:val="center"/>
            <w:hideMark/>
          </w:tcPr>
          <w:p w:rsidR="006C7FEC" w:rsidRPr="006C7FEC" w:rsidRDefault="006C7FEC" w:rsidP="006C7FEC">
            <w:pPr>
              <w:rPr>
                <w:sz w:val="20"/>
                <w:szCs w:val="20"/>
              </w:rPr>
            </w:pPr>
            <w:r w:rsidRPr="006C7FEC">
              <w:rPr>
                <w:sz w:val="20"/>
                <w:szCs w:val="20"/>
              </w:rPr>
              <w:t>________________ (SEAL)</w:t>
            </w:r>
            <w:r w:rsidRPr="006C7FEC">
              <w:rPr>
                <w:sz w:val="20"/>
                <w:szCs w:val="20"/>
              </w:rPr>
              <w:br/>
              <w:t>Partner</w:t>
            </w:r>
          </w:p>
        </w:tc>
      </w:tr>
      <w:tr w:rsidR="006C7FEC" w:rsidRPr="006C7FEC" w:rsidTr="006C7FEC">
        <w:tc>
          <w:tcPr>
            <w:tcW w:w="0" w:type="auto"/>
            <w:tcBorders>
              <w:top w:val="nil"/>
              <w:left w:val="nil"/>
              <w:bottom w:val="nil"/>
              <w:right w:val="nil"/>
            </w:tcBorders>
            <w:vAlign w:val="center"/>
            <w:hideMark/>
          </w:tcPr>
          <w:p w:rsidR="006C7FEC" w:rsidRPr="006C7FEC" w:rsidRDefault="006C7FEC" w:rsidP="006C7FEC">
            <w:pPr>
              <w:rPr>
                <w:sz w:val="20"/>
                <w:szCs w:val="20"/>
              </w:rPr>
            </w:pPr>
            <w:r w:rsidRPr="006C7FEC">
              <w:rPr>
                <w:sz w:val="20"/>
                <w:szCs w:val="20"/>
              </w:rPr>
              <w:t xml:space="preserve">________________ as to </w:t>
            </w:r>
          </w:p>
        </w:tc>
        <w:tc>
          <w:tcPr>
            <w:tcW w:w="0" w:type="auto"/>
            <w:tcBorders>
              <w:top w:val="nil"/>
              <w:left w:val="nil"/>
              <w:bottom w:val="nil"/>
              <w:right w:val="nil"/>
            </w:tcBorders>
            <w:vAlign w:val="center"/>
            <w:hideMark/>
          </w:tcPr>
          <w:p w:rsidR="006C7FEC" w:rsidRPr="006C7FEC" w:rsidRDefault="006C7FEC" w:rsidP="006C7FEC">
            <w:pPr>
              <w:rPr>
                <w:sz w:val="20"/>
                <w:szCs w:val="20"/>
              </w:rPr>
            </w:pPr>
            <w:r w:rsidRPr="006C7FEC">
              <w:rPr>
                <w:sz w:val="20"/>
                <w:szCs w:val="20"/>
              </w:rPr>
              <w:t>________________ (SEAL)</w:t>
            </w:r>
            <w:r w:rsidRPr="006C7FEC">
              <w:rPr>
                <w:sz w:val="20"/>
                <w:szCs w:val="20"/>
              </w:rPr>
              <w:br/>
              <w:t>Partner</w:t>
            </w:r>
          </w:p>
        </w:tc>
      </w:tr>
      <w:tr w:rsidR="006C7FEC" w:rsidRPr="006C7FEC" w:rsidTr="006C7FEC">
        <w:tc>
          <w:tcPr>
            <w:tcW w:w="0" w:type="auto"/>
            <w:tcBorders>
              <w:top w:val="nil"/>
              <w:left w:val="nil"/>
              <w:bottom w:val="nil"/>
              <w:right w:val="nil"/>
            </w:tcBorders>
            <w:vAlign w:val="center"/>
            <w:hideMark/>
          </w:tcPr>
          <w:p w:rsidR="006C7FEC" w:rsidRPr="006C7FEC" w:rsidRDefault="006C7FEC" w:rsidP="006C7FEC">
            <w:pPr>
              <w:rPr>
                <w:sz w:val="20"/>
                <w:szCs w:val="20"/>
              </w:rPr>
            </w:pPr>
            <w:r w:rsidRPr="006C7FEC">
              <w:rPr>
                <w:sz w:val="20"/>
                <w:szCs w:val="20"/>
              </w:rPr>
              <w:t>Attest:</w:t>
            </w:r>
          </w:p>
        </w:tc>
        <w:tc>
          <w:tcPr>
            <w:tcW w:w="0" w:type="auto"/>
            <w:tcBorders>
              <w:top w:val="nil"/>
              <w:left w:val="nil"/>
              <w:bottom w:val="nil"/>
              <w:right w:val="nil"/>
            </w:tcBorders>
            <w:vAlign w:val="center"/>
            <w:hideMark/>
          </w:tcPr>
          <w:p w:rsidR="006C7FEC" w:rsidRPr="006C7FEC" w:rsidRDefault="006C7FEC" w:rsidP="006C7FEC">
            <w:pPr>
              <w:rPr>
                <w:sz w:val="20"/>
                <w:szCs w:val="20"/>
              </w:rPr>
            </w:pPr>
            <w:r w:rsidRPr="006C7FEC">
              <w:rPr>
                <w:sz w:val="20"/>
                <w:szCs w:val="20"/>
              </w:rPr>
              <w:t xml:space="preserve">Corporate Principal </w:t>
            </w:r>
          </w:p>
        </w:tc>
      </w:tr>
      <w:tr w:rsidR="006C7FEC" w:rsidRPr="006C7FEC" w:rsidTr="006C7FEC">
        <w:tc>
          <w:tcPr>
            <w:tcW w:w="0" w:type="auto"/>
            <w:tcBorders>
              <w:top w:val="nil"/>
              <w:left w:val="nil"/>
              <w:bottom w:val="nil"/>
              <w:right w:val="nil"/>
            </w:tcBorders>
            <w:vAlign w:val="bottom"/>
            <w:hideMark/>
          </w:tcPr>
          <w:p w:rsidR="006C7FEC" w:rsidRPr="006C7FEC" w:rsidRDefault="006C7FEC" w:rsidP="006C7FEC">
            <w:pPr>
              <w:rPr>
                <w:sz w:val="20"/>
                <w:szCs w:val="20"/>
              </w:rPr>
            </w:pPr>
            <w:r w:rsidRPr="006C7FEC">
              <w:rPr>
                <w:sz w:val="20"/>
                <w:szCs w:val="20"/>
              </w:rPr>
              <w:t xml:space="preserve">________________ </w:t>
            </w:r>
          </w:p>
        </w:tc>
        <w:tc>
          <w:tcPr>
            <w:tcW w:w="0" w:type="auto"/>
            <w:tcBorders>
              <w:top w:val="nil"/>
              <w:left w:val="nil"/>
              <w:bottom w:val="nil"/>
              <w:right w:val="nil"/>
            </w:tcBorders>
            <w:vAlign w:val="center"/>
            <w:hideMark/>
          </w:tcPr>
          <w:p w:rsidR="006C7FEC" w:rsidRPr="006C7FEC" w:rsidRDefault="006C7FEC" w:rsidP="006C7FEC">
            <w:pPr>
              <w:rPr>
                <w:sz w:val="20"/>
                <w:szCs w:val="20"/>
              </w:rPr>
            </w:pPr>
            <w:r w:rsidRPr="006C7FEC">
              <w:rPr>
                <w:sz w:val="20"/>
                <w:szCs w:val="20"/>
              </w:rPr>
              <w:t>______________________</w:t>
            </w:r>
            <w:r w:rsidRPr="006C7FEC">
              <w:rPr>
                <w:sz w:val="20"/>
                <w:szCs w:val="20"/>
              </w:rPr>
              <w:br/>
              <w:t>(Name of Corporation) AFFIX</w:t>
            </w:r>
          </w:p>
        </w:tc>
      </w:tr>
      <w:tr w:rsidR="006C7FEC" w:rsidRPr="006C7FEC" w:rsidTr="006C7FEC">
        <w:tc>
          <w:tcPr>
            <w:tcW w:w="0" w:type="auto"/>
            <w:tcBorders>
              <w:top w:val="nil"/>
              <w:left w:val="nil"/>
              <w:bottom w:val="nil"/>
              <w:right w:val="nil"/>
            </w:tcBorders>
            <w:hideMark/>
          </w:tcPr>
          <w:p w:rsidR="006C7FEC" w:rsidRPr="006C7FEC" w:rsidRDefault="006C7FEC" w:rsidP="006C7FEC">
            <w:pPr>
              <w:rPr>
                <w:sz w:val="20"/>
                <w:szCs w:val="20"/>
              </w:rPr>
            </w:pPr>
            <w:r w:rsidRPr="006C7FEC">
              <w:rPr>
                <w:sz w:val="20"/>
                <w:szCs w:val="20"/>
              </w:rPr>
              <w:t>Secretary</w:t>
            </w:r>
          </w:p>
        </w:tc>
        <w:tc>
          <w:tcPr>
            <w:tcW w:w="0" w:type="auto"/>
            <w:tcBorders>
              <w:top w:val="nil"/>
              <w:left w:val="nil"/>
              <w:bottom w:val="nil"/>
              <w:right w:val="nil"/>
            </w:tcBorders>
            <w:vAlign w:val="center"/>
            <w:hideMark/>
          </w:tcPr>
          <w:p w:rsidR="006C7FEC" w:rsidRPr="006C7FEC" w:rsidRDefault="006C7FEC" w:rsidP="006C7FEC">
            <w:pPr>
              <w:rPr>
                <w:sz w:val="20"/>
                <w:szCs w:val="20"/>
              </w:rPr>
            </w:pPr>
            <w:r w:rsidRPr="006C7FEC">
              <w:rPr>
                <w:sz w:val="20"/>
                <w:szCs w:val="20"/>
              </w:rPr>
              <w:t>By: ________________</w:t>
            </w:r>
            <w:r w:rsidRPr="006C7FEC">
              <w:rPr>
                <w:sz w:val="20"/>
                <w:szCs w:val="20"/>
              </w:rPr>
              <w:br/>
              <w:t>President SEAL</w:t>
            </w:r>
          </w:p>
        </w:tc>
      </w:tr>
      <w:tr w:rsidR="006C7FEC" w:rsidRPr="006C7FEC" w:rsidTr="006C7FEC">
        <w:tc>
          <w:tcPr>
            <w:tcW w:w="0" w:type="auto"/>
            <w:tcBorders>
              <w:top w:val="nil"/>
              <w:left w:val="nil"/>
              <w:bottom w:val="nil"/>
              <w:right w:val="nil"/>
            </w:tcBorders>
            <w:vAlign w:val="center"/>
            <w:hideMark/>
          </w:tcPr>
          <w:p w:rsidR="006C7FEC" w:rsidRPr="006C7FEC" w:rsidRDefault="006C7FEC" w:rsidP="006C7FEC">
            <w:pPr>
              <w:rPr>
                <w:sz w:val="20"/>
                <w:szCs w:val="20"/>
              </w:rPr>
            </w:pPr>
          </w:p>
        </w:tc>
        <w:tc>
          <w:tcPr>
            <w:tcW w:w="0" w:type="auto"/>
            <w:tcBorders>
              <w:top w:val="nil"/>
              <w:left w:val="nil"/>
              <w:bottom w:val="nil"/>
              <w:right w:val="nil"/>
            </w:tcBorders>
            <w:vAlign w:val="center"/>
            <w:hideMark/>
          </w:tcPr>
          <w:p w:rsidR="006C7FEC" w:rsidRPr="006C7FEC" w:rsidRDefault="006C7FEC" w:rsidP="006C7FEC">
            <w:pPr>
              <w:rPr>
                <w:sz w:val="20"/>
                <w:szCs w:val="20"/>
              </w:rPr>
            </w:pPr>
            <w:r w:rsidRPr="006C7FEC">
              <w:rPr>
                <w:sz w:val="20"/>
                <w:szCs w:val="20"/>
              </w:rPr>
              <w:t>________________</w:t>
            </w:r>
            <w:r w:rsidRPr="006C7FEC">
              <w:rPr>
                <w:sz w:val="20"/>
                <w:szCs w:val="20"/>
              </w:rPr>
              <w:br/>
              <w:t>(Surety) AFFIX</w:t>
            </w:r>
          </w:p>
        </w:tc>
      </w:tr>
      <w:tr w:rsidR="006C7FEC" w:rsidRPr="006C7FEC" w:rsidTr="006C7FEC">
        <w:tc>
          <w:tcPr>
            <w:tcW w:w="0" w:type="auto"/>
            <w:tcBorders>
              <w:top w:val="nil"/>
              <w:left w:val="nil"/>
              <w:bottom w:val="nil"/>
              <w:right w:val="nil"/>
            </w:tcBorders>
            <w:vAlign w:val="center"/>
            <w:hideMark/>
          </w:tcPr>
          <w:p w:rsidR="006C7FEC" w:rsidRPr="006C7FEC" w:rsidRDefault="006C7FEC" w:rsidP="006C7FEC">
            <w:pPr>
              <w:rPr>
                <w:sz w:val="20"/>
                <w:szCs w:val="20"/>
              </w:rPr>
            </w:pPr>
            <w:r w:rsidRPr="006C7FEC">
              <w:rPr>
                <w:sz w:val="20"/>
                <w:szCs w:val="20"/>
              </w:rPr>
              <w:t xml:space="preserve">Attest </w:t>
            </w:r>
          </w:p>
        </w:tc>
        <w:tc>
          <w:tcPr>
            <w:tcW w:w="0" w:type="auto"/>
            <w:vAlign w:val="center"/>
            <w:hideMark/>
          </w:tcPr>
          <w:p w:rsidR="006C7FEC" w:rsidRPr="006C7FEC" w:rsidRDefault="006C7FEC" w:rsidP="006C7FEC">
            <w:pPr>
              <w:rPr>
                <w:sz w:val="20"/>
                <w:szCs w:val="20"/>
              </w:rPr>
            </w:pPr>
          </w:p>
        </w:tc>
      </w:tr>
      <w:tr w:rsidR="006C7FEC" w:rsidRPr="006C7FEC" w:rsidTr="006C7FEC">
        <w:tc>
          <w:tcPr>
            <w:tcW w:w="0" w:type="auto"/>
            <w:tcBorders>
              <w:top w:val="nil"/>
              <w:left w:val="nil"/>
              <w:bottom w:val="nil"/>
              <w:right w:val="nil"/>
            </w:tcBorders>
            <w:vAlign w:val="center"/>
            <w:hideMark/>
          </w:tcPr>
          <w:p w:rsidR="006C7FEC" w:rsidRPr="006C7FEC" w:rsidRDefault="006C7FEC" w:rsidP="006C7FEC">
            <w:pPr>
              <w:rPr>
                <w:sz w:val="20"/>
                <w:szCs w:val="20"/>
              </w:rPr>
            </w:pPr>
            <w:r w:rsidRPr="006C7FEC">
              <w:rPr>
                <w:sz w:val="20"/>
                <w:szCs w:val="20"/>
              </w:rPr>
              <w:t xml:space="preserve">________________ </w:t>
            </w:r>
          </w:p>
        </w:tc>
        <w:tc>
          <w:tcPr>
            <w:tcW w:w="0" w:type="auto"/>
            <w:tcBorders>
              <w:top w:val="nil"/>
              <w:left w:val="nil"/>
              <w:bottom w:val="nil"/>
              <w:right w:val="nil"/>
            </w:tcBorders>
            <w:vAlign w:val="center"/>
            <w:hideMark/>
          </w:tcPr>
          <w:p w:rsidR="006C7FEC" w:rsidRPr="006C7FEC" w:rsidRDefault="006C7FEC" w:rsidP="006C7FEC">
            <w:pPr>
              <w:rPr>
                <w:sz w:val="20"/>
                <w:szCs w:val="20"/>
              </w:rPr>
            </w:pPr>
            <w:r w:rsidRPr="006C7FEC">
              <w:rPr>
                <w:sz w:val="20"/>
                <w:szCs w:val="20"/>
              </w:rPr>
              <w:t>By: ________________</w:t>
            </w:r>
            <w:r w:rsidRPr="006C7FEC">
              <w:rPr>
                <w:sz w:val="20"/>
                <w:szCs w:val="20"/>
              </w:rPr>
              <w:br/>
              <w:t xml:space="preserve">Attorney-in-fact SEAL </w:t>
            </w:r>
          </w:p>
        </w:tc>
      </w:tr>
    </w:tbl>
    <w:p w:rsidR="006C7FEC" w:rsidRPr="006C7FEC" w:rsidRDefault="006C7FEC" w:rsidP="006C7FEC">
      <w:pPr>
        <w:rPr>
          <w:vanish/>
        </w:rPr>
      </w:pPr>
    </w:p>
    <w:tbl>
      <w:tblPr>
        <w:tblW w:w="0" w:type="auto"/>
        <w:tblCellMar>
          <w:top w:w="75" w:type="dxa"/>
          <w:left w:w="75" w:type="dxa"/>
          <w:bottom w:w="75" w:type="dxa"/>
          <w:right w:w="75" w:type="dxa"/>
        </w:tblCellMar>
        <w:tblLook w:val="04A0"/>
      </w:tblPr>
      <w:tblGrid>
        <w:gridCol w:w="6021"/>
      </w:tblGrid>
      <w:tr w:rsidR="006C7FEC" w:rsidRPr="006C7FEC" w:rsidTr="006C7FEC">
        <w:tc>
          <w:tcPr>
            <w:tcW w:w="0" w:type="auto"/>
            <w:tcBorders>
              <w:top w:val="nil"/>
              <w:left w:val="nil"/>
              <w:bottom w:val="nil"/>
              <w:right w:val="nil"/>
            </w:tcBorders>
            <w:vAlign w:val="center"/>
            <w:hideMark/>
          </w:tcPr>
          <w:p w:rsidR="006C7FEC" w:rsidRPr="006C7FEC" w:rsidRDefault="006C7FEC" w:rsidP="006C7FEC">
            <w:pPr>
              <w:rPr>
                <w:sz w:val="20"/>
                <w:szCs w:val="20"/>
              </w:rPr>
            </w:pPr>
            <w:r w:rsidRPr="006C7FEC">
              <w:rPr>
                <w:sz w:val="20"/>
                <w:szCs w:val="20"/>
              </w:rPr>
              <w:t>Bonding Agent's Name __________________________________</w:t>
            </w:r>
          </w:p>
        </w:tc>
      </w:tr>
      <w:tr w:rsidR="006C7FEC" w:rsidRPr="006C7FEC" w:rsidTr="006C7FEC">
        <w:tc>
          <w:tcPr>
            <w:tcW w:w="0" w:type="auto"/>
            <w:tcBorders>
              <w:top w:val="nil"/>
              <w:left w:val="nil"/>
              <w:bottom w:val="nil"/>
              <w:right w:val="nil"/>
            </w:tcBorders>
            <w:vAlign w:val="center"/>
            <w:hideMark/>
          </w:tcPr>
          <w:p w:rsidR="006C7FEC" w:rsidRPr="006C7FEC" w:rsidRDefault="006C7FEC" w:rsidP="006C7FEC">
            <w:pPr>
              <w:rPr>
                <w:sz w:val="20"/>
                <w:szCs w:val="20"/>
              </w:rPr>
            </w:pPr>
            <w:r w:rsidRPr="006C7FEC">
              <w:rPr>
                <w:sz w:val="20"/>
                <w:szCs w:val="20"/>
              </w:rPr>
              <w:t>Agent's Address _______________________________________</w:t>
            </w:r>
          </w:p>
        </w:tc>
      </w:tr>
      <w:tr w:rsidR="006C7FEC" w:rsidRPr="006C7FEC" w:rsidTr="006C7FEC">
        <w:tc>
          <w:tcPr>
            <w:tcW w:w="0" w:type="auto"/>
            <w:tcBorders>
              <w:top w:val="nil"/>
              <w:left w:val="nil"/>
              <w:bottom w:val="nil"/>
              <w:right w:val="nil"/>
            </w:tcBorders>
            <w:vAlign w:val="center"/>
            <w:hideMark/>
          </w:tcPr>
          <w:p w:rsidR="006C7FEC" w:rsidRPr="006C7FEC" w:rsidRDefault="006C7FEC" w:rsidP="006C7FEC">
            <w:pPr>
              <w:rPr>
                <w:sz w:val="20"/>
                <w:szCs w:val="20"/>
              </w:rPr>
            </w:pPr>
            <w:r w:rsidRPr="006C7FEC">
              <w:rPr>
                <w:sz w:val="20"/>
                <w:szCs w:val="20"/>
              </w:rPr>
              <w:t xml:space="preserve">Approved as to form and legal sufficiency this __ day of________ , 20__ </w:t>
            </w:r>
          </w:p>
        </w:tc>
      </w:tr>
      <w:tr w:rsidR="006C7FEC" w:rsidRPr="006C7FEC" w:rsidTr="006C7FEC">
        <w:tc>
          <w:tcPr>
            <w:tcW w:w="0" w:type="auto"/>
            <w:tcBorders>
              <w:top w:val="nil"/>
              <w:left w:val="nil"/>
              <w:bottom w:val="nil"/>
              <w:right w:val="nil"/>
            </w:tcBorders>
            <w:vAlign w:val="center"/>
            <w:hideMark/>
          </w:tcPr>
          <w:p w:rsidR="006C7FEC" w:rsidRPr="006C7FEC" w:rsidRDefault="006C7FEC" w:rsidP="006C7FEC">
            <w:pPr>
              <w:rPr>
                <w:sz w:val="20"/>
                <w:szCs w:val="20"/>
              </w:rPr>
            </w:pPr>
            <w:r w:rsidRPr="006C7FEC">
              <w:rPr>
                <w:sz w:val="20"/>
                <w:szCs w:val="20"/>
              </w:rPr>
              <w:t>Assistant Attorney General __________________________________</w:t>
            </w:r>
          </w:p>
        </w:tc>
      </w:tr>
    </w:tbl>
    <w:p w:rsidR="00491A73" w:rsidRPr="006C7FEC" w:rsidRDefault="00491A73" w:rsidP="006C7FEC"/>
    <w:sectPr w:rsidR="00491A73" w:rsidRPr="006C7FEC" w:rsidSect="00C16041">
      <w:headerReference w:type="default" r:id="rId6"/>
      <w:footerReference w:type="default" r:id="rId7"/>
      <w:pgSz w:w="12240" w:h="15840"/>
      <w:pgMar w:top="1440" w:right="1440" w:bottom="1440" w:left="1440" w:header="720" w:footer="84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B8F" w:rsidRDefault="00355B8F" w:rsidP="00355B8F">
      <w:r>
        <w:separator/>
      </w:r>
    </w:p>
  </w:endnote>
  <w:endnote w:type="continuationSeparator" w:id="0">
    <w:p w:rsidR="00355B8F" w:rsidRDefault="00355B8F" w:rsidP="00355B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C9B" w:rsidRPr="00C205AA" w:rsidRDefault="00041C9B" w:rsidP="00041C9B">
    <w:pPr>
      <w:pStyle w:val="Footer"/>
      <w:rPr>
        <w:sz w:val="20"/>
      </w:rPr>
    </w:pPr>
    <w:r w:rsidRPr="00C205AA">
      <w:rPr>
        <w:sz w:val="20"/>
      </w:rPr>
      <w:t xml:space="preserve">OTHS/EBT-14-001-S             State of MD, DHR, OTHS- Electronic Benefits Transfer Solicitation           Page </w:t>
    </w:r>
    <w:r w:rsidR="00EE050F" w:rsidRPr="00C205AA">
      <w:rPr>
        <w:sz w:val="20"/>
      </w:rPr>
      <w:fldChar w:fldCharType="begin"/>
    </w:r>
    <w:r w:rsidRPr="00C205AA">
      <w:rPr>
        <w:sz w:val="20"/>
      </w:rPr>
      <w:instrText xml:space="preserve"> PAGE </w:instrText>
    </w:r>
    <w:r w:rsidR="00EE050F" w:rsidRPr="00C205AA">
      <w:rPr>
        <w:sz w:val="20"/>
      </w:rPr>
      <w:fldChar w:fldCharType="separate"/>
    </w:r>
    <w:r w:rsidR="00467CA5">
      <w:rPr>
        <w:noProof/>
        <w:sz w:val="20"/>
      </w:rPr>
      <w:t>1</w:t>
    </w:r>
    <w:r w:rsidR="00EE050F" w:rsidRPr="00C205AA">
      <w:rPr>
        <w:sz w:val="20"/>
      </w:rPr>
      <w:fldChar w:fldCharType="end"/>
    </w:r>
    <w:r w:rsidRPr="00C205AA">
      <w:rPr>
        <w:sz w:val="20"/>
      </w:rPr>
      <w:t xml:space="preserve"> of </w:t>
    </w:r>
    <w:r w:rsidR="00EE050F" w:rsidRPr="00C205AA">
      <w:rPr>
        <w:sz w:val="20"/>
      </w:rPr>
      <w:fldChar w:fldCharType="begin"/>
    </w:r>
    <w:r w:rsidRPr="00C205AA">
      <w:rPr>
        <w:sz w:val="20"/>
      </w:rPr>
      <w:instrText xml:space="preserve"> NUMPAGES </w:instrText>
    </w:r>
    <w:r w:rsidR="00EE050F" w:rsidRPr="00C205AA">
      <w:rPr>
        <w:sz w:val="20"/>
      </w:rPr>
      <w:fldChar w:fldCharType="separate"/>
    </w:r>
    <w:r w:rsidR="00467CA5">
      <w:rPr>
        <w:noProof/>
        <w:sz w:val="20"/>
      </w:rPr>
      <w:t>2</w:t>
    </w:r>
    <w:r w:rsidR="00EE050F" w:rsidRPr="00C205AA">
      <w:rPr>
        <w:sz w:val="20"/>
      </w:rPr>
      <w:fldChar w:fldCharType="end"/>
    </w:r>
  </w:p>
  <w:p w:rsidR="00C16041" w:rsidRPr="00041C9B" w:rsidRDefault="00C16041" w:rsidP="00041C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B8F" w:rsidRDefault="00355B8F" w:rsidP="00355B8F">
      <w:r>
        <w:separator/>
      </w:r>
    </w:p>
  </w:footnote>
  <w:footnote w:type="continuationSeparator" w:id="0">
    <w:p w:rsidR="00355B8F" w:rsidRDefault="00355B8F" w:rsidP="00355B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B8F" w:rsidRPr="00355B8F" w:rsidRDefault="00355B8F" w:rsidP="00467CA5">
    <w:pPr>
      <w:pStyle w:val="Header"/>
      <w:jc w:val="right"/>
      <w:rPr>
        <w:sz w:val="22"/>
        <w:szCs w:val="22"/>
      </w:rPr>
    </w:pPr>
    <w:r w:rsidRPr="00355B8F">
      <w:rPr>
        <w:sz w:val="22"/>
        <w:szCs w:val="22"/>
      </w:rPr>
      <w:t>Attachment P</w:t>
    </w:r>
  </w:p>
  <w:p w:rsidR="00355B8F" w:rsidRDefault="00355B8F" w:rsidP="00355B8F">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1"/>
  <w:proofState w:spelling="clean" w:grammar="clean"/>
  <w:documentProtection w:edit="readOnly" w:enforcement="1" w:cryptProviderType="rsaFull" w:cryptAlgorithmClass="hash" w:cryptAlgorithmType="typeAny" w:cryptAlgorithmSid="4" w:cryptSpinCount="100000" w:hash="N64/w0/Kj7GFjLAqPPO8uQ1ag9A=" w:salt="1pzZTqSeL8dOgoYMQ3AGzQ=="/>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C7FEC"/>
    <w:rsid w:val="00041C9B"/>
    <w:rsid w:val="00052FF0"/>
    <w:rsid w:val="000C4706"/>
    <w:rsid w:val="001535BE"/>
    <w:rsid w:val="00191C16"/>
    <w:rsid w:val="00294469"/>
    <w:rsid w:val="00355B8F"/>
    <w:rsid w:val="00467CA5"/>
    <w:rsid w:val="00491A73"/>
    <w:rsid w:val="00592FD2"/>
    <w:rsid w:val="006C09AC"/>
    <w:rsid w:val="006C7FEC"/>
    <w:rsid w:val="00824CB3"/>
    <w:rsid w:val="00912D80"/>
    <w:rsid w:val="00922A09"/>
    <w:rsid w:val="00A95CDF"/>
    <w:rsid w:val="00AE375B"/>
    <w:rsid w:val="00B62650"/>
    <w:rsid w:val="00BB2CD6"/>
    <w:rsid w:val="00BD5B5F"/>
    <w:rsid w:val="00C16041"/>
    <w:rsid w:val="00C205AA"/>
    <w:rsid w:val="00C47677"/>
    <w:rsid w:val="00C85440"/>
    <w:rsid w:val="00DB0E68"/>
    <w:rsid w:val="00E52345"/>
    <w:rsid w:val="00EA50B9"/>
    <w:rsid w:val="00EE050F"/>
    <w:rsid w:val="00EF2D74"/>
    <w:rsid w:val="00F777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FEC"/>
    <w:rPr>
      <w:rFonts w:eastAsia="Times New Roman"/>
    </w:rPr>
  </w:style>
  <w:style w:type="paragraph" w:styleId="Heading1">
    <w:name w:val="heading 1"/>
    <w:aliases w:val="Heading 1 RFP,Main Section Heading,1 ghost,g,1 ghost1,Main Section Heading1,1 ghost2,g1,1 ghost11,(Alt+1),sh1,Part"/>
    <w:basedOn w:val="Normal"/>
    <w:next w:val="Normal"/>
    <w:link w:val="Heading1Char"/>
    <w:qFormat/>
    <w:rsid w:val="006C7FEC"/>
    <w:pPr>
      <w:keepNext/>
      <w:spacing w:before="240" w:after="60"/>
      <w:outlineLvl w:val="0"/>
    </w:pPr>
    <w:rPr>
      <w:rFonts w:ascii="Arial" w:hAnsi="Arial" w:cs="Arial"/>
      <w:kern w:val="32"/>
      <w:sz w:val="36"/>
      <w:szCs w:val="32"/>
    </w:rPr>
  </w:style>
  <w:style w:type="paragraph" w:styleId="Heading2">
    <w:name w:val="heading 2"/>
    <w:aliases w:val="Heading 2 RFP,2 headline,h,2 headline1,h1,(Alt+2),h2,sh2,A,Chapter Title,1st level heading,l2,level 2 no toc,2nd level,Titre2,A.B.C."/>
    <w:basedOn w:val="Normal"/>
    <w:next w:val="Normal"/>
    <w:link w:val="Heading2Char"/>
    <w:unhideWhenUsed/>
    <w:qFormat/>
    <w:rsid w:val="006C7FEC"/>
    <w:pPr>
      <w:keepNext/>
      <w:spacing w:before="240" w:after="60"/>
      <w:outlineLvl w:val="1"/>
    </w:pPr>
    <w:rPr>
      <w:rFonts w:ascii="Arial" w:hAnsi="Arial" w:cs="Arial"/>
      <w:i/>
      <w:i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RFP Char,Main Section Heading Char,1 ghost Char,g Char,1 ghost1 Char,Main Section Heading1 Char,1 ghost2 Char,g1 Char,1 ghost11 Char,(Alt+1) Char,sh1 Char,Part Char"/>
    <w:basedOn w:val="DefaultParagraphFont"/>
    <w:link w:val="Heading1"/>
    <w:rsid w:val="006C7FEC"/>
    <w:rPr>
      <w:rFonts w:ascii="Arial" w:eastAsia="Times New Roman" w:hAnsi="Arial" w:cs="Arial"/>
      <w:kern w:val="32"/>
      <w:sz w:val="36"/>
      <w:szCs w:val="32"/>
    </w:rPr>
  </w:style>
  <w:style w:type="character" w:customStyle="1" w:styleId="Heading2Char">
    <w:name w:val="Heading 2 Char"/>
    <w:aliases w:val="Heading 2 RFP Char,2 headline Char,h Char,2 headline1 Char,h1 Char,(Alt+2) Char,h2 Char,sh2 Char,A Char,Chapter Title Char,1st level heading Char,l2 Char,level 2 no toc Char,2nd level Char,Titre2 Char,A.B.C. Char"/>
    <w:basedOn w:val="DefaultParagraphFont"/>
    <w:link w:val="Heading2"/>
    <w:rsid w:val="006C7FEC"/>
    <w:rPr>
      <w:rFonts w:ascii="Arial" w:eastAsia="Times New Roman" w:hAnsi="Arial" w:cs="Arial"/>
      <w:i/>
      <w:iCs/>
      <w:sz w:val="32"/>
      <w:szCs w:val="28"/>
    </w:rPr>
  </w:style>
  <w:style w:type="paragraph" w:customStyle="1" w:styleId="Default">
    <w:name w:val="Default"/>
    <w:rsid w:val="006C7FEC"/>
    <w:pPr>
      <w:autoSpaceDE w:val="0"/>
      <w:autoSpaceDN w:val="0"/>
      <w:adjustRightInd w:val="0"/>
    </w:pPr>
    <w:rPr>
      <w:rFonts w:eastAsia="Times New Roman"/>
      <w:color w:val="000000"/>
    </w:rPr>
  </w:style>
  <w:style w:type="paragraph" w:customStyle="1" w:styleId="p1">
    <w:name w:val="p1"/>
    <w:basedOn w:val="Normal"/>
    <w:rsid w:val="006C7FEC"/>
    <w:pPr>
      <w:spacing w:before="100" w:beforeAutospacing="1" w:after="100" w:afterAutospacing="1"/>
    </w:pPr>
  </w:style>
  <w:style w:type="paragraph" w:styleId="Header">
    <w:name w:val="header"/>
    <w:basedOn w:val="Normal"/>
    <w:link w:val="HeaderChar"/>
    <w:uiPriority w:val="99"/>
    <w:unhideWhenUsed/>
    <w:rsid w:val="00355B8F"/>
    <w:pPr>
      <w:tabs>
        <w:tab w:val="center" w:pos="4680"/>
        <w:tab w:val="right" w:pos="9360"/>
      </w:tabs>
    </w:pPr>
  </w:style>
  <w:style w:type="character" w:customStyle="1" w:styleId="HeaderChar">
    <w:name w:val="Header Char"/>
    <w:basedOn w:val="DefaultParagraphFont"/>
    <w:link w:val="Header"/>
    <w:uiPriority w:val="99"/>
    <w:rsid w:val="00355B8F"/>
    <w:rPr>
      <w:rFonts w:eastAsia="Times New Roman"/>
    </w:rPr>
  </w:style>
  <w:style w:type="paragraph" w:styleId="Footer">
    <w:name w:val="footer"/>
    <w:basedOn w:val="Normal"/>
    <w:link w:val="FooterChar"/>
    <w:unhideWhenUsed/>
    <w:rsid w:val="00355B8F"/>
    <w:pPr>
      <w:tabs>
        <w:tab w:val="center" w:pos="4680"/>
        <w:tab w:val="right" w:pos="9360"/>
      </w:tabs>
    </w:pPr>
  </w:style>
  <w:style w:type="character" w:customStyle="1" w:styleId="FooterChar">
    <w:name w:val="Footer Char"/>
    <w:basedOn w:val="DefaultParagraphFont"/>
    <w:link w:val="Footer"/>
    <w:uiPriority w:val="99"/>
    <w:rsid w:val="00355B8F"/>
    <w:rPr>
      <w:rFonts w:eastAsia="Times New Roman"/>
    </w:rPr>
  </w:style>
</w:styles>
</file>

<file path=word/webSettings.xml><?xml version="1.0" encoding="utf-8"?>
<w:webSettings xmlns:r="http://schemas.openxmlformats.org/officeDocument/2006/relationships" xmlns:w="http://schemas.openxmlformats.org/wordprocessingml/2006/main">
  <w:divs>
    <w:div w:id="233707800">
      <w:bodyDiv w:val="1"/>
      <w:marLeft w:val="0"/>
      <w:marRight w:val="0"/>
      <w:marTop w:val="0"/>
      <w:marBottom w:val="0"/>
      <w:divBdr>
        <w:top w:val="none" w:sz="0" w:space="0" w:color="auto"/>
        <w:left w:val="none" w:sz="0" w:space="0" w:color="auto"/>
        <w:bottom w:val="none" w:sz="0" w:space="0" w:color="auto"/>
        <w:right w:val="none" w:sz="0" w:space="0" w:color="auto"/>
      </w:divBdr>
    </w:div>
    <w:div w:id="157596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448</Words>
  <Characters>2559</Characters>
  <Application>Microsoft Office Word</Application>
  <DocSecurity>8</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johnsons</dc:creator>
  <cp:lastModifiedBy>hallk</cp:lastModifiedBy>
  <cp:revision>8</cp:revision>
  <cp:lastPrinted>2014-02-07T20:17:00Z</cp:lastPrinted>
  <dcterms:created xsi:type="dcterms:W3CDTF">2013-07-22T17:28:00Z</dcterms:created>
  <dcterms:modified xsi:type="dcterms:W3CDTF">2014-03-20T15:04:00Z</dcterms:modified>
</cp:coreProperties>
</file>